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3418"/>
      </w:tblGrid>
      <w:tr w:rsidR="00E86709" w:rsidRPr="007B1653" w:rsidTr="000B69B1">
        <w:tc>
          <w:tcPr>
            <w:tcW w:w="6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709" w:rsidRPr="007B1653" w:rsidRDefault="009B668D" w:rsidP="000B69B1">
            <w:pPr>
              <w:rPr>
                <w:rFonts w:ascii="Times New Roman" w:hAnsi="Times New Roman" w:cs="Times New Roman"/>
              </w:rPr>
            </w:pPr>
            <w:r w:rsidRPr="009B668D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ТЗ.0021</w:t>
            </w:r>
          </w:p>
        </w:tc>
        <w:tc>
          <w:tcPr>
            <w:tcW w:w="3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>
              <w:rPr>
                <w:rFonts w:ascii="Times New Roman" w:hAnsi="Times New Roman" w:cs="Times New Roman"/>
              </w:rPr>
              <w:t>А.И. Таранков/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E86709" w:rsidRPr="007B1653" w:rsidRDefault="00E86709" w:rsidP="000B69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B95003" w:rsidRPr="001E09B0" w:rsidRDefault="00B95003" w:rsidP="00B950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003" w:rsidRPr="001E09B0" w:rsidRDefault="00B95003" w:rsidP="00B950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регламентированной закупки на поставку </w:t>
      </w:r>
    </w:p>
    <w:p w:rsidR="00B95003" w:rsidRPr="001E09B0" w:rsidRDefault="00B95003" w:rsidP="00B9500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ГСМ (бензин, дизельное топливо)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86709" w:rsidRPr="007B1653" w:rsidRDefault="00E86709" w:rsidP="00E867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1. Общие положения.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Заказчик: </w:t>
      </w:r>
      <w:r w:rsidRPr="007B1653">
        <w:rPr>
          <w:rFonts w:ascii="Times New Roman" w:hAnsi="Times New Roman" w:cs="Times New Roman"/>
        </w:rPr>
        <w:t>АО «</w:t>
      </w:r>
      <w:proofErr w:type="spellStart"/>
      <w:r>
        <w:rPr>
          <w:rFonts w:ascii="Times New Roman" w:hAnsi="Times New Roman" w:cs="Times New Roman"/>
        </w:rPr>
        <w:t>Тываэнерго</w:t>
      </w:r>
      <w:proofErr w:type="spellEnd"/>
      <w:r w:rsidRPr="007B1653">
        <w:rPr>
          <w:rFonts w:ascii="Times New Roman" w:hAnsi="Times New Roman" w:cs="Times New Roman"/>
        </w:rPr>
        <w:t xml:space="preserve">». </w:t>
      </w:r>
    </w:p>
    <w:p w:rsidR="00E86709" w:rsidRPr="007B1653" w:rsidRDefault="00E86709" w:rsidP="00E867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1.2. Предмет закупки: поставка ГСМ (бензин, дизтопливо). </w:t>
      </w:r>
    </w:p>
    <w:p w:rsidR="00E86709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2. Место, срок и условия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 </w:t>
      </w:r>
    </w:p>
    <w:p w:rsidR="00E86709" w:rsidRPr="007B1653" w:rsidRDefault="00E86709" w:rsidP="00E86709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1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E86709" w:rsidRPr="007B1653" w:rsidTr="000B69B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E86709" w:rsidRPr="007B1653" w:rsidTr="000B69B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709" w:rsidRPr="00CB6C6C" w:rsidRDefault="00E86709" w:rsidP="000B69B1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Центральный 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709" w:rsidRPr="00CB6C6C" w:rsidRDefault="00E86709" w:rsidP="000B69B1">
            <w:pPr>
              <w:rPr>
                <w:rFonts w:ascii="Times New Roman" w:hAnsi="Times New Roman"/>
              </w:rPr>
            </w:pPr>
            <w:r w:rsidRPr="00CB6C6C">
              <w:rPr>
                <w:rFonts w:ascii="Times New Roman" w:hAnsi="Times New Roman"/>
              </w:rPr>
              <w:t>г.</w:t>
            </w:r>
            <w:r>
              <w:rPr>
                <w:rFonts w:ascii="Times New Roman" w:hAnsi="Times New Roman"/>
              </w:rPr>
              <w:t xml:space="preserve"> </w:t>
            </w:r>
            <w:r w:rsidRPr="00CB6C6C">
              <w:rPr>
                <w:rFonts w:ascii="Times New Roman" w:hAnsi="Times New Roman"/>
              </w:rPr>
              <w:t xml:space="preserve">Кызыл, ул. </w:t>
            </w:r>
            <w:proofErr w:type="gramStart"/>
            <w:r w:rsidRPr="00CB6C6C">
              <w:rPr>
                <w:rFonts w:ascii="Times New Roman" w:hAnsi="Times New Roman"/>
              </w:rPr>
              <w:t>Колхозная</w:t>
            </w:r>
            <w:proofErr w:type="gramEnd"/>
            <w:r>
              <w:rPr>
                <w:rFonts w:ascii="Times New Roman" w:hAnsi="Times New Roman"/>
              </w:rPr>
              <w:t>,</w:t>
            </w:r>
            <w:r w:rsidRPr="00CB6C6C">
              <w:rPr>
                <w:rFonts w:ascii="Times New Roman" w:hAnsi="Times New Roman"/>
              </w:rPr>
              <w:t xml:space="preserve"> 2</w:t>
            </w:r>
          </w:p>
        </w:tc>
      </w:tr>
    </w:tbl>
    <w:p w:rsidR="00E86709" w:rsidRPr="007B1653" w:rsidRDefault="00E86709" w:rsidP="00E86709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E86709" w:rsidRPr="007B1653" w:rsidRDefault="00322291" w:rsidP="00E867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Период поставки: до 31 декабря 2022 года </w:t>
      </w:r>
      <w:r w:rsidR="00E86709" w:rsidRPr="007B1653">
        <w:rPr>
          <w:rFonts w:ascii="Times New Roman" w:hAnsi="Times New Roman" w:cs="Times New Roman"/>
        </w:rPr>
        <w:t xml:space="preserve">с момента заключения (подписания) договора.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2.3. Отпуск и учет ГСМ должен осуществляться с применением магнитных карт </w:t>
      </w:r>
      <w:r w:rsidRPr="007B1653">
        <w:rPr>
          <w:rFonts w:ascii="Times New Roman" w:hAnsi="Times New Roman" w:cs="Times New Roman"/>
          <w:i/>
          <w:iCs/>
        </w:rPr>
        <w:t>и (или</w:t>
      </w:r>
      <w:r w:rsidRPr="007B1653">
        <w:rPr>
          <w:rFonts w:ascii="Times New Roman" w:hAnsi="Times New Roman" w:cs="Times New Roman"/>
        </w:rPr>
        <w:t xml:space="preserve">) талонов на АЗС поставщика.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  <w:r w:rsidRPr="007B1653">
        <w:rPr>
          <w:rFonts w:ascii="Times New Roman" w:hAnsi="Times New Roman" w:cs="Times New Roman"/>
          <w:b/>
          <w:bCs/>
        </w:rPr>
        <w:t>3. Перечень и объемы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          3.1. Наименование видов продукции и планируемые объемы поставки продукции указаны в таблице 2.  Планируемая (предельная) цена закупки в рублях (с учетом НДС): </w:t>
      </w:r>
      <w:r w:rsidR="00322291">
        <w:rPr>
          <w:rFonts w:ascii="Times New Roman" w:hAnsi="Times New Roman" w:cs="Times New Roman"/>
          <w:i/>
          <w:iCs/>
        </w:rPr>
        <w:t>1 0</w:t>
      </w:r>
      <w:r>
        <w:rPr>
          <w:rFonts w:ascii="Times New Roman" w:hAnsi="Times New Roman" w:cs="Times New Roman"/>
          <w:i/>
          <w:iCs/>
        </w:rPr>
        <w:t>00 000,00</w:t>
      </w:r>
      <w:r w:rsidRPr="007B1653">
        <w:rPr>
          <w:rFonts w:ascii="Times New Roman" w:hAnsi="Times New Roman" w:cs="Times New Roman"/>
          <w:b/>
          <w:bCs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  в </w:t>
      </w:r>
      <w:proofErr w:type="spellStart"/>
      <w:r w:rsidRPr="007B1653">
        <w:rPr>
          <w:rFonts w:ascii="Times New Roman" w:hAnsi="Times New Roman" w:cs="Times New Roman"/>
        </w:rPr>
        <w:t>т.ч</w:t>
      </w:r>
      <w:proofErr w:type="spellEnd"/>
      <w:r w:rsidRPr="007B1653">
        <w:rPr>
          <w:rFonts w:ascii="Times New Roman" w:hAnsi="Times New Roman" w:cs="Times New Roman"/>
        </w:rPr>
        <w:t>. НДС –</w:t>
      </w:r>
      <w:r w:rsidR="00322291">
        <w:rPr>
          <w:rFonts w:ascii="Times New Roman" w:hAnsi="Times New Roman" w:cs="Times New Roman"/>
          <w:i/>
          <w:iCs/>
        </w:rPr>
        <w:t>166 666,67</w:t>
      </w:r>
      <w:r>
        <w:rPr>
          <w:rFonts w:ascii="Times New Roman" w:hAnsi="Times New Roman" w:cs="Times New Roman"/>
          <w:i/>
          <w:iCs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 </w:t>
      </w:r>
    </w:p>
    <w:p w:rsidR="00E86709" w:rsidRPr="007B1653" w:rsidRDefault="00E86709" w:rsidP="00E86709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557"/>
      </w:tblGrid>
      <w:tr w:rsidR="00E86709" w:rsidRPr="007B1653" w:rsidTr="0085134B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 в 1</w:t>
            </w:r>
            <w:proofErr w:type="gramStart"/>
            <w:r w:rsidRPr="002A589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A5899">
              <w:rPr>
                <w:rFonts w:ascii="Times New Roman" w:hAnsi="Times New Roman" w:cs="Times New Roman"/>
              </w:rPr>
              <w:t xml:space="preserve">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E86709" w:rsidRPr="007B1653" w:rsidTr="0085134B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F44A00" w:rsidRDefault="00E86709" w:rsidP="000B6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709" w:rsidRPr="007B1653" w:rsidRDefault="00924BF1" w:rsidP="000B6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0 000</w:t>
            </w:r>
          </w:p>
        </w:tc>
      </w:tr>
      <w:tr w:rsidR="00E86709" w:rsidRPr="007B1653" w:rsidTr="0085134B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6709" w:rsidRPr="00F44A00" w:rsidRDefault="00E86709" w:rsidP="000B69B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6709" w:rsidRPr="007B1653" w:rsidRDefault="00795388" w:rsidP="007953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  <w:r w:rsidR="00924BF1">
              <w:rPr>
                <w:rFonts w:ascii="Times New Roman" w:hAnsi="Times New Roman" w:cs="Times New Roman"/>
              </w:rPr>
              <w:t>000</w:t>
            </w:r>
          </w:p>
        </w:tc>
      </w:tr>
    </w:tbl>
    <w:p w:rsidR="00E86709" w:rsidRPr="007B1653" w:rsidRDefault="00E86709" w:rsidP="00E86709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  <w:i/>
          <w:iCs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3.2. Все налоги, сборы, отчисления и другие платежи, включая таможенные платежи и 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4. Планируемая (предельная) цена на поставку: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proofErr w:type="gramStart"/>
      <w:r w:rsidRPr="007B1653">
        <w:rPr>
          <w:rFonts w:ascii="Times New Roman" w:hAnsi="Times New Roman" w:cs="Times New Roman"/>
        </w:rPr>
        <w:t>Поставка горюче-смазочных материалов (</w:t>
      </w:r>
      <w:r w:rsidRPr="007B1653">
        <w:rPr>
          <w:rFonts w:ascii="Times New Roman" w:hAnsi="Times New Roman" w:cs="Times New Roman"/>
          <w:i/>
          <w:iCs/>
        </w:rPr>
        <w:t xml:space="preserve">бензина Аи-92, </w:t>
      </w:r>
      <w:r>
        <w:rPr>
          <w:rFonts w:ascii="Times New Roman" w:hAnsi="Times New Roman" w:cs="Times New Roman"/>
          <w:i/>
          <w:iCs/>
        </w:rPr>
        <w:t>дизельного топлива</w:t>
      </w:r>
      <w:r w:rsidRPr="007B1653">
        <w:rPr>
          <w:rFonts w:ascii="Times New Roman" w:hAnsi="Times New Roman" w:cs="Times New Roman"/>
          <w:i/>
          <w:iCs/>
        </w:rPr>
        <w:t>)</w:t>
      </w:r>
      <w:r>
        <w:rPr>
          <w:rFonts w:ascii="Times New Roman" w:hAnsi="Times New Roman" w:cs="Times New Roman"/>
        </w:rPr>
        <w:t xml:space="preserve"> для нужд </w:t>
      </w:r>
      <w:r w:rsidRPr="007B1653">
        <w:rPr>
          <w:rFonts w:ascii="Times New Roman" w:hAnsi="Times New Roman" w:cs="Times New Roman"/>
        </w:rPr>
        <w:t>АО «</w:t>
      </w:r>
      <w:proofErr w:type="spellStart"/>
      <w:r>
        <w:rPr>
          <w:rFonts w:ascii="Times New Roman" w:hAnsi="Times New Roman" w:cs="Times New Roman"/>
        </w:rPr>
        <w:t>Тываэнерго</w:t>
      </w:r>
      <w:proofErr w:type="spellEnd"/>
      <w:r>
        <w:rPr>
          <w:rFonts w:ascii="Times New Roman" w:hAnsi="Times New Roman" w:cs="Times New Roman"/>
        </w:rPr>
        <w:t>»</w:t>
      </w:r>
      <w:r w:rsidRPr="007B1653">
        <w:rPr>
          <w:rFonts w:ascii="Times New Roman" w:hAnsi="Times New Roman" w:cs="Times New Roman"/>
        </w:rPr>
        <w:t xml:space="preserve">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</w:t>
      </w:r>
      <w:proofErr w:type="gramEnd"/>
      <w:r w:rsidRPr="007B1653">
        <w:rPr>
          <w:rFonts w:ascii="Times New Roman" w:hAnsi="Times New Roman" w:cs="Times New Roman"/>
        </w:rPr>
        <w:t xml:space="preserve"> заключения. Общая сумма заключаемого Договора составляет </w:t>
      </w:r>
      <w:r>
        <w:rPr>
          <w:rFonts w:ascii="Times New Roman" w:hAnsi="Times New Roman" w:cs="Times New Roman"/>
        </w:rPr>
        <w:t xml:space="preserve"> </w:t>
      </w:r>
      <w:r w:rsidR="009B668D">
        <w:rPr>
          <w:rFonts w:ascii="Times New Roman" w:hAnsi="Times New Roman" w:cs="Times New Roman"/>
        </w:rPr>
        <w:t>833 333,33</w:t>
      </w:r>
      <w:r>
        <w:rPr>
          <w:rFonts w:ascii="Times New Roman" w:hAnsi="Times New Roman" w:cs="Times New Roman"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 без НДС.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5. Общие технические требования к поставляемой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6. Требования к составу документов, предоставляемых участником в составе заявки.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7. Требования к поставщику продукции</w:t>
      </w:r>
      <w:r w:rsidRPr="007B1653">
        <w:rPr>
          <w:rFonts w:ascii="Times New Roman" w:hAnsi="Times New Roman" w:cs="Times New Roman"/>
        </w:rPr>
        <w:t xml:space="preserve"> </w:t>
      </w:r>
    </w:p>
    <w:p w:rsidR="00E86709" w:rsidRPr="007B1653" w:rsidRDefault="00E86709" w:rsidP="00E86709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 </w:t>
      </w:r>
    </w:p>
    <w:p w:rsidR="00E86709" w:rsidRPr="007B1653" w:rsidRDefault="00E86709" w:rsidP="00E86709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 </w:t>
      </w:r>
      <w:r w:rsidRPr="007B1653">
        <w:rPr>
          <w:rFonts w:ascii="Times New Roman" w:hAnsi="Times New Roman" w:cs="Times New Roman"/>
        </w:rPr>
        <w:t xml:space="preserve">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126"/>
      </w:tblGrid>
      <w:tr w:rsidR="00E86709" w:rsidRPr="007B1653" w:rsidTr="000B69B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E86709" w:rsidRPr="007B1653" w:rsidTr="000B69B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709" w:rsidRPr="007B1653" w:rsidRDefault="00E86709" w:rsidP="0003759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 xml:space="preserve">службы </w:t>
            </w:r>
            <w:r w:rsidRPr="007B1653">
              <w:rPr>
                <w:rFonts w:ascii="Times New Roman" w:hAnsi="Times New Roman" w:cs="Times New Roman"/>
              </w:rPr>
              <w:t xml:space="preserve"> ме</w:t>
            </w:r>
            <w:r>
              <w:rPr>
                <w:rFonts w:ascii="Times New Roman" w:hAnsi="Times New Roman" w:cs="Times New Roman"/>
              </w:rPr>
              <w:t xml:space="preserve">ханизации и транспорта </w:t>
            </w:r>
            <w:r w:rsidRPr="007B1653">
              <w:rPr>
                <w:rFonts w:ascii="Times New Roman" w:hAnsi="Times New Roman" w:cs="Times New Roman"/>
              </w:rPr>
              <w:t xml:space="preserve">АО « </w:t>
            </w:r>
            <w:proofErr w:type="spellStart"/>
            <w:r>
              <w:rPr>
                <w:rFonts w:ascii="Times New Roman" w:hAnsi="Times New Roman" w:cs="Times New Roman"/>
              </w:rPr>
              <w:t>Тываэнерго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Толстых А.А.</w:t>
            </w:r>
          </w:p>
        </w:tc>
      </w:tr>
      <w:tr w:rsidR="00E86709" w:rsidRPr="007B1653" w:rsidTr="000B69B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709" w:rsidRPr="007B1653" w:rsidRDefault="00E86709" w:rsidP="009B668D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B668D">
              <w:rPr>
                <w:rFonts w:ascii="Times New Roman" w:hAnsi="Times New Roman" w:cs="Times New Roman"/>
              </w:rPr>
              <w:t>отдела</w:t>
            </w:r>
            <w:r>
              <w:rPr>
                <w:rFonts w:ascii="Times New Roman" w:hAnsi="Times New Roman" w:cs="Times New Roman"/>
              </w:rPr>
              <w:t xml:space="preserve">  логистики и МТО </w:t>
            </w:r>
            <w:r w:rsidRPr="007B1653">
              <w:rPr>
                <w:rFonts w:ascii="Times New Roman" w:hAnsi="Times New Roman" w:cs="Times New Roman"/>
              </w:rPr>
              <w:t>АО «</w:t>
            </w:r>
            <w:r>
              <w:rPr>
                <w:rFonts w:ascii="Times New Roman" w:hAnsi="Times New Roman" w:cs="Times New Roman"/>
              </w:rPr>
              <w:t>Тываэнерго</w:t>
            </w:r>
            <w:r w:rsidRPr="007B1653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709" w:rsidRPr="007B1653" w:rsidRDefault="00E86709" w:rsidP="000B69B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Кузнецова А.Ю.</w:t>
            </w:r>
          </w:p>
        </w:tc>
      </w:tr>
    </w:tbl>
    <w:p w:rsidR="00003E05" w:rsidRPr="00393DEC" w:rsidRDefault="00E86709" w:rsidP="00E86709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sectPr w:rsidR="00003E05" w:rsidRPr="00393DEC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591"/>
    <w:rsid w:val="00037D1E"/>
    <w:rsid w:val="0007649D"/>
    <w:rsid w:val="001513AB"/>
    <w:rsid w:val="002071B5"/>
    <w:rsid w:val="00257FE6"/>
    <w:rsid w:val="00281975"/>
    <w:rsid w:val="002A5899"/>
    <w:rsid w:val="00322291"/>
    <w:rsid w:val="00393DEC"/>
    <w:rsid w:val="003A6481"/>
    <w:rsid w:val="004008EB"/>
    <w:rsid w:val="004D0976"/>
    <w:rsid w:val="005A0551"/>
    <w:rsid w:val="00750DDB"/>
    <w:rsid w:val="00795388"/>
    <w:rsid w:val="007B1653"/>
    <w:rsid w:val="008161D0"/>
    <w:rsid w:val="00830154"/>
    <w:rsid w:val="0085134B"/>
    <w:rsid w:val="00863902"/>
    <w:rsid w:val="008F0F7B"/>
    <w:rsid w:val="00910D48"/>
    <w:rsid w:val="00924BF1"/>
    <w:rsid w:val="009B668D"/>
    <w:rsid w:val="00A52136"/>
    <w:rsid w:val="00B85556"/>
    <w:rsid w:val="00B95003"/>
    <w:rsid w:val="00C11F2C"/>
    <w:rsid w:val="00C41358"/>
    <w:rsid w:val="00C53EC4"/>
    <w:rsid w:val="00C833C6"/>
    <w:rsid w:val="00DD27B9"/>
    <w:rsid w:val="00DE551A"/>
    <w:rsid w:val="00E02F04"/>
    <w:rsid w:val="00E86709"/>
    <w:rsid w:val="00EA1102"/>
    <w:rsid w:val="00F47F42"/>
    <w:rsid w:val="00F6253C"/>
    <w:rsid w:val="00FF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Логинова Людмила Леонидовна</cp:lastModifiedBy>
  <cp:revision>31</cp:revision>
  <cp:lastPrinted>2022-07-19T01:34:00Z</cp:lastPrinted>
  <dcterms:created xsi:type="dcterms:W3CDTF">2019-09-24T06:37:00Z</dcterms:created>
  <dcterms:modified xsi:type="dcterms:W3CDTF">2022-07-19T01:34:00Z</dcterms:modified>
</cp:coreProperties>
</file>